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4B06F9" w:rsidRDefault="00F40F57" w:rsidP="00F40F57">
      <w:pPr>
        <w:jc w:val="center"/>
        <w:rPr>
          <w:sz w:val="32"/>
          <w:szCs w:val="32"/>
          <w:u w:val="single"/>
        </w:rPr>
      </w:pPr>
      <w:r w:rsidRPr="008F7952">
        <w:rPr>
          <w:sz w:val="32"/>
          <w:szCs w:val="32"/>
          <w:u w:val="single"/>
        </w:rPr>
        <w:t>FICHE DE PREPARATION</w:t>
      </w:r>
      <w:r w:rsidR="003471C3">
        <w:rPr>
          <w:sz w:val="32"/>
          <w:szCs w:val="32"/>
          <w:u w:val="single"/>
        </w:rPr>
        <w:t xml:space="preserve"> COURS DE DUREE</w:t>
      </w:r>
      <w:r w:rsidR="004B06F9">
        <w:rPr>
          <w:rFonts w:hint="cs"/>
          <w:sz w:val="32"/>
          <w:szCs w:val="32"/>
          <w:u w:val="single"/>
          <w:rtl/>
        </w:rPr>
        <w:t xml:space="preserve">  </w:t>
      </w:r>
      <w:r w:rsidR="004B06F9">
        <w:rPr>
          <w:sz w:val="32"/>
          <w:szCs w:val="32"/>
          <w:u w:val="single"/>
        </w:rPr>
        <w:t>1 BAC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3877"/>
      </w:tblGrid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2E6F6F" w:rsidP="007918E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06C4B">
              <w:t xml:space="preserve">courir 20 min en continu à 75 % de sa VMA </w:t>
            </w:r>
            <w:r>
              <w:t>sur</w:t>
            </w:r>
            <w:r w:rsidR="00796B6F">
              <w:t xml:space="preserve"> une pi</w:t>
            </w:r>
            <w:r w:rsidRPr="00806C4B">
              <w:t xml:space="preserve">ste de </w:t>
            </w:r>
            <w:r w:rsidR="00796B6F">
              <w:t>3</w:t>
            </w:r>
            <w:r w:rsidRPr="00806C4B">
              <w:t>00m pour développer sa capacité aérobie.</w:t>
            </w:r>
            <w:r w:rsidR="00796B6F">
              <w:t xml:space="preserve"> 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2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796B6F" w:rsidRPr="009568B4" w:rsidRDefault="00796B6F" w:rsidP="00796B6F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Prise en main </w:t>
            </w:r>
          </w:p>
          <w:p w:rsidR="00796B6F" w:rsidRPr="009568B4" w:rsidRDefault="00796B6F" w:rsidP="00796B6F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Mise en train </w:t>
            </w:r>
          </w:p>
          <w:p w:rsidR="00796B6F" w:rsidRPr="009568B4" w:rsidRDefault="00796B6F" w:rsidP="00796B6F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Eveil psychique et physiologique </w:t>
            </w:r>
          </w:p>
          <w:p w:rsidR="005226BE" w:rsidRPr="008B3EC4" w:rsidRDefault="005226BE" w:rsidP="00D53CD4"/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2E6F6F" w:rsidRPr="002A5BE3" w:rsidRDefault="002E6F6F" w:rsidP="002E6F6F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ORGANISATION</w:t>
            </w:r>
            <w:r w:rsidRPr="00B4529E">
              <w:rPr>
                <w:b/>
                <w:bCs/>
                <w:i/>
                <w:iCs/>
                <w:sz w:val="22"/>
                <w:szCs w:val="22"/>
              </w:rPr>
              <w:t> :</w:t>
            </w:r>
            <w:r w:rsidRPr="00B4529E">
              <w:rPr>
                <w:i/>
                <w:iCs/>
                <w:sz w:val="22"/>
                <w:szCs w:val="22"/>
              </w:rPr>
              <w:t xml:space="preserve"> Selon les données du T.O. (VMA) on divise la classe en des groupes de niveau, chaque groupe travaille à ses propres capacités.</w:t>
            </w:r>
          </w:p>
          <w:p w:rsidR="002E6F6F" w:rsidRPr="00C02BDC" w:rsidRDefault="002E6F6F" w:rsidP="002E6F6F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 :</w:t>
            </w:r>
            <w:r w:rsidRPr="00B4529E"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>Courir à 75% de sa VMA pendant 20 mn sans arrêt et arriver à respecte</w:t>
            </w:r>
            <w:r w:rsidR="002E4193">
              <w:rPr>
                <w:i/>
                <w:iCs/>
                <w:sz w:val="22"/>
                <w:szCs w:val="22"/>
              </w:rPr>
              <w:t>r son temps de passage sur les 3</w:t>
            </w:r>
            <w:r>
              <w:rPr>
                <w:i/>
                <w:iCs/>
                <w:sz w:val="22"/>
                <w:szCs w:val="22"/>
              </w:rPr>
              <w:t>00 m.</w:t>
            </w:r>
          </w:p>
          <w:p w:rsidR="002E6F6F" w:rsidRPr="00B4529E" w:rsidRDefault="002E6F6F" w:rsidP="002E6F6F">
            <w:pPr>
              <w:jc w:val="both"/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DÉROULEMENT : </w:t>
            </w:r>
            <w:r w:rsidRPr="00B4529E">
              <w:rPr>
                <w:i/>
                <w:iCs/>
                <w:sz w:val="22"/>
                <w:szCs w:val="22"/>
              </w:rPr>
              <w:t>Courir sans arrêt tout en respectant les temps de passage dans le tableau suivant :</w:t>
            </w:r>
          </w:p>
          <w:p w:rsidR="002E6F6F" w:rsidRDefault="000526FA" w:rsidP="002E6F6F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 série faite d’une course de 20</w:t>
            </w:r>
            <w:r w:rsidR="002E6F6F" w:rsidRPr="00B4529E">
              <w:rPr>
                <w:i/>
                <w:iCs/>
                <w:sz w:val="22"/>
                <w:szCs w:val="22"/>
              </w:rPr>
              <w:t xml:space="preserve"> mn en continu.</w:t>
            </w:r>
          </w:p>
          <w:tbl>
            <w:tblPr>
              <w:tblpPr w:leftFromText="141" w:rightFromText="141" w:vertAnchor="page" w:horzAnchor="page" w:tblpX="1871" w:tblpY="1048"/>
              <w:tblOverlap w:val="never"/>
              <w:tblW w:w="76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2"/>
              <w:gridCol w:w="1321"/>
              <w:gridCol w:w="1196"/>
              <w:gridCol w:w="1072"/>
              <w:gridCol w:w="1134"/>
              <w:gridCol w:w="993"/>
              <w:gridCol w:w="992"/>
            </w:tblGrid>
            <w:tr w:rsidR="002644C8" w:rsidRPr="009E160C" w:rsidTr="00A27C94">
              <w:trPr>
                <w:trHeight w:val="416"/>
              </w:trPr>
              <w:tc>
                <w:tcPr>
                  <w:tcW w:w="942" w:type="dxa"/>
                  <w:vMerge w:val="restart"/>
                  <w:vAlign w:val="center"/>
                </w:tcPr>
                <w:p w:rsidR="002644C8" w:rsidRPr="009128FC" w:rsidRDefault="002644C8" w:rsidP="00E6567C">
                  <w:pPr>
                    <w:tabs>
                      <w:tab w:val="left" w:pos="1403"/>
                    </w:tabs>
                    <w:jc w:val="center"/>
                  </w:pPr>
                  <w:r w:rsidRPr="009128FC">
                    <w:t>Groups</w:t>
                  </w:r>
                </w:p>
                <w:p w:rsidR="002644C8" w:rsidRPr="009128FC" w:rsidRDefault="002644C8" w:rsidP="00E6567C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321" w:type="dxa"/>
                  <w:vMerge w:val="restart"/>
                  <w:vAlign w:val="center"/>
                </w:tcPr>
                <w:p w:rsidR="002644C8" w:rsidRPr="009128FC" w:rsidRDefault="002644C8" w:rsidP="00E6567C">
                  <w:pPr>
                    <w:spacing w:after="200" w:line="276" w:lineRule="auto"/>
                    <w:rPr>
                      <w:b/>
                    </w:rPr>
                  </w:pPr>
                  <w:r w:rsidRPr="009128FC">
                    <w:rPr>
                      <w:b/>
                    </w:rPr>
                    <w:t xml:space="preserve">      Vo2 (ml/mn/K)</w:t>
                  </w:r>
                </w:p>
                <w:p w:rsidR="002644C8" w:rsidRPr="009128FC" w:rsidRDefault="002644C8" w:rsidP="00E6567C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196" w:type="dxa"/>
                  <w:vMerge w:val="restart"/>
                  <w:vAlign w:val="center"/>
                </w:tcPr>
                <w:p w:rsidR="002644C8" w:rsidRPr="009128FC" w:rsidRDefault="002644C8" w:rsidP="00E6567C">
                  <w:pPr>
                    <w:jc w:val="center"/>
                    <w:rPr>
                      <w:i/>
                      <w:iCs/>
                    </w:rPr>
                  </w:pPr>
                  <w:r w:rsidRPr="009128FC">
                    <w:rPr>
                      <w:b/>
                    </w:rPr>
                    <w:t>VMA (100%) m/s</w:t>
                  </w:r>
                </w:p>
              </w:tc>
              <w:tc>
                <w:tcPr>
                  <w:tcW w:w="4191" w:type="dxa"/>
                  <w:gridSpan w:val="4"/>
                </w:tcPr>
                <w:p w:rsidR="002644C8" w:rsidRPr="009128FC" w:rsidRDefault="002644C8" w:rsidP="00767B13">
                  <w:pPr>
                    <w:jc w:val="center"/>
                    <w:rPr>
                      <w:i/>
                      <w:iCs/>
                    </w:rPr>
                  </w:pPr>
                  <w:r w:rsidRPr="009128FC">
                    <w:rPr>
                      <w:b/>
                    </w:rPr>
                    <w:t>VMA (</w:t>
                  </w:r>
                  <w:r>
                    <w:rPr>
                      <w:b/>
                    </w:rPr>
                    <w:t>75</w:t>
                  </w:r>
                  <w:r w:rsidRPr="009128FC">
                    <w:rPr>
                      <w:b/>
                    </w:rPr>
                    <w:t>%) à20min</w:t>
                  </w:r>
                </w:p>
              </w:tc>
            </w:tr>
            <w:tr w:rsidR="002644C8" w:rsidRPr="009E160C" w:rsidTr="00A27C94">
              <w:trPr>
                <w:trHeight w:val="640"/>
              </w:trPr>
              <w:tc>
                <w:tcPr>
                  <w:tcW w:w="942" w:type="dxa"/>
                  <w:vMerge/>
                  <w:vAlign w:val="center"/>
                </w:tcPr>
                <w:p w:rsidR="002644C8" w:rsidRPr="009128FC" w:rsidRDefault="002644C8" w:rsidP="002644C8">
                  <w:pPr>
                    <w:jc w:val="center"/>
                  </w:pPr>
                </w:p>
              </w:tc>
              <w:tc>
                <w:tcPr>
                  <w:tcW w:w="1321" w:type="dxa"/>
                  <w:vMerge/>
                  <w:vAlign w:val="center"/>
                </w:tcPr>
                <w:p w:rsidR="002644C8" w:rsidRPr="009128FC" w:rsidRDefault="002644C8" w:rsidP="002644C8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196" w:type="dxa"/>
                  <w:vMerge/>
                  <w:vAlign w:val="center"/>
                </w:tcPr>
                <w:p w:rsidR="002644C8" w:rsidRPr="009128FC" w:rsidRDefault="002644C8" w:rsidP="002644C8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072" w:type="dxa"/>
                  <w:vAlign w:val="center"/>
                </w:tcPr>
                <w:p w:rsidR="002644C8" w:rsidRPr="009128FC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VMA (75</w:t>
                  </w:r>
                  <w:r w:rsidRPr="009128FC">
                    <w:rPr>
                      <w:b/>
                    </w:rPr>
                    <w:t>%)</w:t>
                  </w:r>
                </w:p>
                <w:p w:rsidR="002644C8" w:rsidRPr="009128FC" w:rsidRDefault="002644C8" w:rsidP="002644C8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m/s</w:t>
                  </w:r>
                </w:p>
              </w:tc>
              <w:tc>
                <w:tcPr>
                  <w:tcW w:w="1134" w:type="dxa"/>
                  <w:vAlign w:val="center"/>
                </w:tcPr>
                <w:p w:rsidR="00A1472F" w:rsidRDefault="00A1472F" w:rsidP="00A1472F">
                  <w:pPr>
                    <w:tabs>
                      <w:tab w:val="left" w:pos="2106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Durée </w:t>
                  </w:r>
                </w:p>
                <w:p w:rsidR="002644C8" w:rsidRPr="009128FC" w:rsidRDefault="00A1472F" w:rsidP="00A1472F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>
                    <w:rPr>
                      <w:b/>
                      <w:sz w:val="18"/>
                      <w:szCs w:val="18"/>
                    </w:rPr>
                    <w:t>(seconde / tour)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Pr="009128FC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 w:rsidRPr="009128FC">
                    <w:rPr>
                      <w:b/>
                    </w:rPr>
                    <w:t>Distance</w:t>
                  </w:r>
                </w:p>
                <w:p w:rsidR="002644C8" w:rsidRPr="009128FC" w:rsidRDefault="002644C8" w:rsidP="002644C8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(m)</w:t>
                  </w:r>
                </w:p>
              </w:tc>
              <w:tc>
                <w:tcPr>
                  <w:tcW w:w="992" w:type="dxa"/>
                  <w:vAlign w:val="center"/>
                </w:tcPr>
                <w:p w:rsidR="002644C8" w:rsidRPr="009128FC" w:rsidRDefault="002644C8" w:rsidP="002644C8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Nbr.tr (300m)</w:t>
                  </w:r>
                </w:p>
              </w:tc>
            </w:tr>
            <w:tr w:rsidR="002644C8" w:rsidRPr="009E160C" w:rsidTr="00A27C9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2644C8" w:rsidRDefault="00796B6F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1321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58,3</w:t>
                  </w:r>
                </w:p>
              </w:tc>
              <w:tc>
                <w:tcPr>
                  <w:tcW w:w="1196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3,89</w:t>
                  </w:r>
                </w:p>
              </w:tc>
              <w:tc>
                <w:tcPr>
                  <w:tcW w:w="107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2.91</w:t>
                  </w:r>
                </w:p>
              </w:tc>
              <w:tc>
                <w:tcPr>
                  <w:tcW w:w="1134" w:type="dxa"/>
                  <w:vAlign w:val="center"/>
                </w:tcPr>
                <w:p w:rsidR="002644C8" w:rsidRDefault="00A27C94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103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3492</w:t>
                  </w:r>
                </w:p>
              </w:tc>
              <w:tc>
                <w:tcPr>
                  <w:tcW w:w="99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11.6</w:t>
                  </w:r>
                </w:p>
              </w:tc>
            </w:tr>
            <w:tr w:rsidR="002644C8" w:rsidRPr="009E160C" w:rsidTr="00A27C9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2644C8" w:rsidRDefault="00796B6F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1321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52,6</w:t>
                  </w:r>
                </w:p>
              </w:tc>
              <w:tc>
                <w:tcPr>
                  <w:tcW w:w="1196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3,61</w:t>
                  </w:r>
                </w:p>
              </w:tc>
              <w:tc>
                <w:tcPr>
                  <w:tcW w:w="107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2.70</w:t>
                  </w:r>
                </w:p>
              </w:tc>
              <w:tc>
                <w:tcPr>
                  <w:tcW w:w="1134" w:type="dxa"/>
                  <w:vAlign w:val="center"/>
                </w:tcPr>
                <w:p w:rsidR="002644C8" w:rsidRDefault="00A27C94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111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3240</w:t>
                  </w:r>
                </w:p>
              </w:tc>
              <w:tc>
                <w:tcPr>
                  <w:tcW w:w="99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10.8</w:t>
                  </w:r>
                </w:p>
              </w:tc>
            </w:tr>
            <w:tr w:rsidR="002644C8" w:rsidRPr="009E160C" w:rsidTr="00A27C9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2644C8" w:rsidRDefault="00796B6F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321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46,6</w:t>
                  </w:r>
                </w:p>
              </w:tc>
              <w:tc>
                <w:tcPr>
                  <w:tcW w:w="1196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3,33</w:t>
                  </w:r>
                </w:p>
              </w:tc>
              <w:tc>
                <w:tcPr>
                  <w:tcW w:w="107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2.49</w:t>
                  </w:r>
                </w:p>
              </w:tc>
              <w:tc>
                <w:tcPr>
                  <w:tcW w:w="1134" w:type="dxa"/>
                  <w:vAlign w:val="center"/>
                </w:tcPr>
                <w:p w:rsidR="002644C8" w:rsidRDefault="003471C3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120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2988</w:t>
                  </w:r>
                </w:p>
              </w:tc>
              <w:tc>
                <w:tcPr>
                  <w:tcW w:w="99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9.9</w:t>
                  </w:r>
                </w:p>
              </w:tc>
            </w:tr>
            <w:tr w:rsidR="002644C8" w:rsidRPr="009E160C" w:rsidTr="00A27C9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2644C8" w:rsidRDefault="00796B6F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321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40,8</w:t>
                  </w:r>
                </w:p>
              </w:tc>
              <w:tc>
                <w:tcPr>
                  <w:tcW w:w="1196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3,06</w:t>
                  </w:r>
                </w:p>
              </w:tc>
              <w:tc>
                <w:tcPr>
                  <w:tcW w:w="107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2.29</w:t>
                  </w:r>
                </w:p>
              </w:tc>
              <w:tc>
                <w:tcPr>
                  <w:tcW w:w="1134" w:type="dxa"/>
                  <w:vAlign w:val="center"/>
                </w:tcPr>
                <w:p w:rsidR="002644C8" w:rsidRDefault="003471C3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131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2748</w:t>
                  </w:r>
                </w:p>
              </w:tc>
              <w:tc>
                <w:tcPr>
                  <w:tcW w:w="99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9.16</w:t>
                  </w:r>
                </w:p>
              </w:tc>
            </w:tr>
            <w:tr w:rsidR="002644C8" w:rsidRPr="009E160C" w:rsidTr="00A27C9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2644C8" w:rsidRDefault="00796B6F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321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c>
              <w:tc>
                <w:tcPr>
                  <w:tcW w:w="1196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2,78</w:t>
                  </w:r>
                </w:p>
              </w:tc>
              <w:tc>
                <w:tcPr>
                  <w:tcW w:w="107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2.08</w:t>
                  </w:r>
                </w:p>
              </w:tc>
              <w:tc>
                <w:tcPr>
                  <w:tcW w:w="1134" w:type="dxa"/>
                  <w:vAlign w:val="center"/>
                </w:tcPr>
                <w:p w:rsidR="002644C8" w:rsidRDefault="003471C3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144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2496</w:t>
                  </w:r>
                </w:p>
              </w:tc>
              <w:tc>
                <w:tcPr>
                  <w:tcW w:w="99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8.3</w:t>
                  </w:r>
                </w:p>
              </w:tc>
            </w:tr>
          </w:tbl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9128FC" w:rsidRDefault="009128FC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Pr="008A5196" w:rsidRDefault="00725680" w:rsidP="002E6F6F">
            <w:pPr>
              <w:jc w:val="both"/>
              <w:rPr>
                <w:i/>
                <w:iCs/>
              </w:rPr>
            </w:pPr>
          </w:p>
          <w:p w:rsidR="002E6F6F" w:rsidRPr="00B4529E" w:rsidRDefault="002E6F6F" w:rsidP="002E6F6F">
            <w:p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 xml:space="preserve"> 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CONSIGNE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</w:p>
          <w:p w:rsidR="002E6F6F" w:rsidRPr="00B4529E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Maintenir une allure stable</w:t>
            </w:r>
          </w:p>
          <w:p w:rsidR="002E6F6F" w:rsidRPr="00B4529E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Courir ensemble.</w:t>
            </w:r>
          </w:p>
          <w:p w:rsidR="002E6F6F" w:rsidRPr="00DE1BB1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  <w:sz w:val="20"/>
                <w:szCs w:val="20"/>
              </w:rPr>
            </w:pPr>
            <w:r w:rsidRPr="00B4529E">
              <w:rPr>
                <w:i/>
                <w:iCs/>
                <w:sz w:val="20"/>
                <w:szCs w:val="20"/>
              </w:rPr>
              <w:t>Respiration : inspiration nasale et expiration buccale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:rsidR="002E6F6F" w:rsidRPr="00FE3A97" w:rsidRDefault="002E6F6F" w:rsidP="002E6F6F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Course en groupe de VMA en file indienne. </w:t>
            </w:r>
          </w:p>
          <w:p w:rsidR="002E6F6F" w:rsidRDefault="002E6F6F" w:rsidP="002E6F6F">
            <w:pPr>
              <w:tabs>
                <w:tab w:val="left" w:pos="540"/>
                <w:tab w:val="left" w:pos="6840"/>
              </w:tabs>
              <w:rPr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  <w:p w:rsidR="002E6F6F" w:rsidRPr="00255A56" w:rsidRDefault="002E6F6F" w:rsidP="002E6F6F">
            <w:pPr>
              <w:numPr>
                <w:ilvl w:val="0"/>
                <w:numId w:val="5"/>
              </w:numPr>
              <w:tabs>
                <w:tab w:val="left" w:pos="360"/>
                <w:tab w:val="left" w:pos="6840"/>
              </w:tabs>
              <w:ind w:left="77" w:firstLine="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Comptabiliser le max de points à la fin de la course (</w:t>
            </w:r>
            <w:r w:rsidRPr="00B4529E">
              <w:rPr>
                <w:i/>
                <w:iCs/>
                <w:sz w:val="22"/>
                <w:szCs w:val="22"/>
              </w:rPr>
              <w:t>Le temps de passage dans chaque tour est ± 5 sec</w:t>
            </w:r>
            <w:r>
              <w:rPr>
                <w:i/>
                <w:iCs/>
                <w:sz w:val="22"/>
                <w:szCs w:val="22"/>
              </w:rPr>
              <w:t>)</w:t>
            </w:r>
            <w:r w:rsidRPr="00B4529E">
              <w:rPr>
                <w:i/>
                <w:iCs/>
                <w:sz w:val="22"/>
                <w:szCs w:val="22"/>
              </w:rPr>
              <w:t>.</w:t>
            </w:r>
          </w:p>
          <w:p w:rsidR="00D27F1A" w:rsidRDefault="002E6F6F" w:rsidP="002E6F6F">
            <w:pPr>
              <w:tabs>
                <w:tab w:val="left" w:pos="1403"/>
              </w:tabs>
            </w:pPr>
            <w:r>
              <w:rPr>
                <w:i/>
                <w:iCs/>
              </w:rPr>
              <w:t>Pulsation cardiaque entre 120 à 140 bat/mn.</w:t>
            </w:r>
            <w:r w:rsidR="00D27F1A">
              <w:t xml:space="preserve">                                                                                         </w:t>
            </w:r>
          </w:p>
          <w:p w:rsidR="00AA6B4D" w:rsidRPr="008B3EC4" w:rsidRDefault="00D27F1A" w:rsidP="00FA381C">
            <w:r>
              <w:t xml:space="preserve">                                                                                                                                                               </w:t>
            </w:r>
          </w:p>
        </w:tc>
      </w:tr>
      <w:tr w:rsidR="005226BE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796B6F" w:rsidRDefault="00796B6F" w:rsidP="00796B6F">
            <w:r>
              <w:t xml:space="preserve">Retour au calme </w:t>
            </w:r>
          </w:p>
          <w:p w:rsidR="00796B6F" w:rsidRPr="00D74F7B" w:rsidRDefault="00796B6F" w:rsidP="00796B6F">
            <w:r>
              <w:t xml:space="preserve"> B</w:t>
            </w:r>
            <w:r w:rsidRPr="00D74F7B">
              <w:t>ilan de la séance et la présentation de l’objectif de la séance prochaine.</w:t>
            </w:r>
          </w:p>
          <w:p w:rsidR="005226BE" w:rsidRPr="00A16C06" w:rsidRDefault="005226BE" w:rsidP="00463C28">
            <w:pPr>
              <w:rPr>
                <w:b/>
                <w:bCs/>
              </w:rPr>
            </w:pPr>
            <w:bookmarkStart w:id="0" w:name="_GoBack"/>
            <w:bookmarkEnd w:id="0"/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HolidayPi BT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21294_"/>
      </v:shape>
    </w:pict>
  </w:numPicBullet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26FA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44C8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193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1C3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2A0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042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06F9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67B13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6B6F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192A"/>
    <w:rsid w:val="00963249"/>
    <w:rsid w:val="00965832"/>
    <w:rsid w:val="00966418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72F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27C94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6D1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589B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5268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34A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81C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264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www.zik2ma.com</dc:creator>
  <cp:keywords/>
  <dc:description/>
  <cp:lastModifiedBy>nizo ronaldo</cp:lastModifiedBy>
  <cp:revision>16</cp:revision>
  <dcterms:created xsi:type="dcterms:W3CDTF">2014-10-19T14:56:00Z</dcterms:created>
  <dcterms:modified xsi:type="dcterms:W3CDTF">2015-12-02T21:00:00Z</dcterms:modified>
</cp:coreProperties>
</file>